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71C51" w14:textId="7F460EF6" w:rsidR="00F76FDC" w:rsidRDefault="00F76FDC" w:rsidP="00F76FDC">
      <w:pPr>
        <w:overflowPunct w:val="0"/>
        <w:autoSpaceDE w:val="0"/>
        <w:autoSpaceDN w:val="0"/>
        <w:adjustRightInd w:val="0"/>
        <w:spacing w:after="0" w:line="240" w:lineRule="auto"/>
        <w:ind w:left="567" w:right="424"/>
        <w:jc w:val="center"/>
        <w:rPr>
          <w:rFonts w:ascii="Times New Roman" w:eastAsia="Times New Roman" w:hAnsi="Times New Roman" w:cs="Times New Roman"/>
          <w:b/>
          <w:sz w:val="28"/>
          <w:szCs w:val="28"/>
          <w:lang w:val="kk-KZ" w:eastAsia="ru-RU"/>
        </w:rPr>
      </w:pPr>
    </w:p>
    <w:p w14:paraId="3DB8F4C5" w14:textId="7B92F7B7" w:rsidR="00F76FDC" w:rsidRDefault="00F76FDC" w:rsidP="00F76FDC">
      <w:pPr>
        <w:overflowPunct w:val="0"/>
        <w:autoSpaceDE w:val="0"/>
        <w:autoSpaceDN w:val="0"/>
        <w:adjustRightInd w:val="0"/>
        <w:spacing w:after="0" w:line="240" w:lineRule="auto"/>
        <w:ind w:left="567" w:right="424"/>
        <w:jc w:val="center"/>
        <w:rPr>
          <w:rFonts w:ascii="Times New Roman" w:eastAsia="Times New Roman" w:hAnsi="Times New Roman" w:cs="Times New Roman"/>
          <w:b/>
          <w:sz w:val="28"/>
          <w:szCs w:val="28"/>
          <w:lang w:val="kk-KZ" w:eastAsia="ru-RU"/>
        </w:rPr>
      </w:pPr>
    </w:p>
    <w:p w14:paraId="503612A1" w14:textId="45757ABD" w:rsidR="00F76FDC" w:rsidRDefault="00F76FDC" w:rsidP="00F76FDC">
      <w:pPr>
        <w:overflowPunct w:val="0"/>
        <w:autoSpaceDE w:val="0"/>
        <w:autoSpaceDN w:val="0"/>
        <w:adjustRightInd w:val="0"/>
        <w:spacing w:after="0" w:line="240" w:lineRule="auto"/>
        <w:ind w:left="567" w:right="424"/>
        <w:jc w:val="center"/>
        <w:rPr>
          <w:rFonts w:ascii="Times New Roman" w:eastAsia="Times New Roman" w:hAnsi="Times New Roman" w:cs="Times New Roman"/>
          <w:b/>
          <w:sz w:val="28"/>
          <w:szCs w:val="28"/>
          <w:lang w:val="kk-KZ" w:eastAsia="ru-RU"/>
        </w:rPr>
      </w:pPr>
    </w:p>
    <w:p w14:paraId="46F26CBE" w14:textId="5D4284D2" w:rsidR="00F76FDC" w:rsidRDefault="00F76FDC" w:rsidP="00F76FDC">
      <w:pPr>
        <w:overflowPunct w:val="0"/>
        <w:autoSpaceDE w:val="0"/>
        <w:autoSpaceDN w:val="0"/>
        <w:adjustRightInd w:val="0"/>
        <w:spacing w:after="0" w:line="240" w:lineRule="auto"/>
        <w:ind w:left="567" w:right="424"/>
        <w:jc w:val="center"/>
        <w:rPr>
          <w:rFonts w:ascii="Times New Roman" w:eastAsia="Times New Roman" w:hAnsi="Times New Roman" w:cs="Times New Roman"/>
          <w:b/>
          <w:sz w:val="28"/>
          <w:szCs w:val="28"/>
          <w:lang w:val="kk-KZ" w:eastAsia="ru-RU"/>
        </w:rPr>
      </w:pPr>
    </w:p>
    <w:p w14:paraId="5BEE5749" w14:textId="6197740B" w:rsidR="00F76FDC" w:rsidRDefault="00F76FDC" w:rsidP="00F76FDC">
      <w:pPr>
        <w:overflowPunct w:val="0"/>
        <w:autoSpaceDE w:val="0"/>
        <w:autoSpaceDN w:val="0"/>
        <w:adjustRightInd w:val="0"/>
        <w:spacing w:after="0" w:line="240" w:lineRule="auto"/>
        <w:ind w:left="567" w:right="424"/>
        <w:jc w:val="center"/>
        <w:rPr>
          <w:rFonts w:ascii="Times New Roman" w:eastAsia="Times New Roman" w:hAnsi="Times New Roman" w:cs="Times New Roman"/>
          <w:b/>
          <w:sz w:val="28"/>
          <w:szCs w:val="28"/>
          <w:lang w:val="kk-KZ" w:eastAsia="ru-RU"/>
        </w:rPr>
      </w:pPr>
    </w:p>
    <w:p w14:paraId="0A4BB2C0" w14:textId="151520AE" w:rsidR="00F76FDC" w:rsidRDefault="00F76FDC" w:rsidP="00F76FDC">
      <w:pPr>
        <w:overflowPunct w:val="0"/>
        <w:autoSpaceDE w:val="0"/>
        <w:autoSpaceDN w:val="0"/>
        <w:adjustRightInd w:val="0"/>
        <w:spacing w:after="0" w:line="240" w:lineRule="auto"/>
        <w:ind w:left="567" w:right="424"/>
        <w:jc w:val="center"/>
        <w:rPr>
          <w:rFonts w:ascii="Times New Roman" w:eastAsia="Times New Roman" w:hAnsi="Times New Roman" w:cs="Times New Roman"/>
          <w:b/>
          <w:sz w:val="28"/>
          <w:szCs w:val="28"/>
          <w:lang w:val="kk-KZ" w:eastAsia="ru-RU"/>
        </w:rPr>
      </w:pPr>
    </w:p>
    <w:p w14:paraId="66937E23" w14:textId="435AF721" w:rsidR="00F76FDC" w:rsidRDefault="00F76FDC" w:rsidP="00F76FDC">
      <w:pPr>
        <w:overflowPunct w:val="0"/>
        <w:autoSpaceDE w:val="0"/>
        <w:autoSpaceDN w:val="0"/>
        <w:adjustRightInd w:val="0"/>
        <w:spacing w:after="0" w:line="240" w:lineRule="auto"/>
        <w:ind w:left="567" w:right="424"/>
        <w:jc w:val="center"/>
        <w:rPr>
          <w:rFonts w:ascii="Times New Roman" w:eastAsia="Times New Roman" w:hAnsi="Times New Roman" w:cs="Times New Roman"/>
          <w:b/>
          <w:sz w:val="28"/>
          <w:szCs w:val="28"/>
          <w:lang w:val="kk-KZ" w:eastAsia="ru-RU"/>
        </w:rPr>
      </w:pPr>
    </w:p>
    <w:p w14:paraId="13C794D8" w14:textId="77777777" w:rsidR="00F76FDC" w:rsidRDefault="00F76FDC" w:rsidP="00F76FDC">
      <w:pPr>
        <w:overflowPunct w:val="0"/>
        <w:autoSpaceDE w:val="0"/>
        <w:autoSpaceDN w:val="0"/>
        <w:adjustRightInd w:val="0"/>
        <w:spacing w:after="0" w:line="240" w:lineRule="auto"/>
        <w:ind w:left="567" w:right="424"/>
        <w:jc w:val="center"/>
        <w:rPr>
          <w:rFonts w:ascii="Times New Roman" w:eastAsia="Times New Roman" w:hAnsi="Times New Roman" w:cs="Times New Roman"/>
          <w:b/>
          <w:sz w:val="28"/>
          <w:szCs w:val="28"/>
          <w:lang w:val="kk-KZ" w:eastAsia="ru-RU"/>
        </w:rPr>
      </w:pPr>
    </w:p>
    <w:p w14:paraId="2FFB91B8" w14:textId="77777777" w:rsidR="00850826" w:rsidRPr="00F76FDC" w:rsidRDefault="00850826" w:rsidP="00850826">
      <w:pPr>
        <w:overflowPunct w:val="0"/>
        <w:autoSpaceDE w:val="0"/>
        <w:autoSpaceDN w:val="0"/>
        <w:adjustRightInd w:val="0"/>
        <w:spacing w:after="0" w:line="240" w:lineRule="auto"/>
        <w:ind w:left="567" w:right="424"/>
        <w:jc w:val="center"/>
        <w:rPr>
          <w:rFonts w:ascii="Times New Roman" w:eastAsia="Times New Roman" w:hAnsi="Times New Roman" w:cs="Times New Roman"/>
          <w:b/>
          <w:sz w:val="28"/>
          <w:szCs w:val="28"/>
          <w:lang w:val="kk-KZ" w:eastAsia="ru-RU"/>
        </w:rPr>
      </w:pPr>
      <w:r w:rsidRPr="00F76FDC">
        <w:rPr>
          <w:rFonts w:ascii="Times New Roman" w:eastAsia="Times New Roman" w:hAnsi="Times New Roman" w:cs="Times New Roman"/>
          <w:b/>
          <w:sz w:val="28"/>
          <w:szCs w:val="28"/>
          <w:lang w:val="kk-KZ" w:eastAsia="ru-RU"/>
        </w:rPr>
        <w:t xml:space="preserve">Жеке кәсіпкерлікті мемлекеттік қолдау шаралары </w:t>
      </w:r>
      <w:r w:rsidRPr="00F76FDC">
        <w:rPr>
          <w:rFonts w:ascii="Times New Roman" w:eastAsia="Times New Roman" w:hAnsi="Times New Roman" w:cs="Times New Roman"/>
          <w:b/>
          <w:sz w:val="28"/>
          <w:szCs w:val="28"/>
          <w:lang w:val="kk-KZ" w:eastAsia="ru-RU"/>
        </w:rPr>
        <w:br/>
        <w:t>шеңберінде іске асырылатын жобаларға мониторинг</w:t>
      </w:r>
      <w:r w:rsidRPr="00F76FDC">
        <w:rPr>
          <w:rFonts w:ascii="Times New Roman" w:eastAsia="Times New Roman" w:hAnsi="Times New Roman" w:cs="Times New Roman"/>
          <w:b/>
          <w:sz w:val="28"/>
          <w:szCs w:val="28"/>
          <w:lang w:val="kk-KZ" w:eastAsia="ru-RU"/>
        </w:rPr>
        <w:br/>
        <w:t xml:space="preserve"> жүргізу қағидаларын бекіту туралы</w:t>
      </w:r>
    </w:p>
    <w:p w14:paraId="6111FD6F" w14:textId="77777777" w:rsidR="00850826" w:rsidRPr="00F76FDC" w:rsidRDefault="00850826" w:rsidP="00850826">
      <w:pPr>
        <w:overflowPunct w:val="0"/>
        <w:autoSpaceDE w:val="0"/>
        <w:autoSpaceDN w:val="0"/>
        <w:adjustRightInd w:val="0"/>
        <w:spacing w:after="0" w:line="240" w:lineRule="auto"/>
        <w:ind w:firstLine="397"/>
        <w:jc w:val="both"/>
        <w:rPr>
          <w:rFonts w:ascii="Times New Roman" w:eastAsia="Times New Roman" w:hAnsi="Times New Roman" w:cs="Times New Roman"/>
          <w:sz w:val="28"/>
          <w:szCs w:val="28"/>
          <w:lang w:val="kk-KZ" w:eastAsia="ru-RU"/>
        </w:rPr>
      </w:pPr>
    </w:p>
    <w:p w14:paraId="0A347101" w14:textId="77777777" w:rsidR="00850826" w:rsidRPr="00F76FDC" w:rsidRDefault="00850826" w:rsidP="00850826">
      <w:pPr>
        <w:overflowPunct w:val="0"/>
        <w:autoSpaceDE w:val="0"/>
        <w:autoSpaceDN w:val="0"/>
        <w:adjustRightInd w:val="0"/>
        <w:spacing w:after="0" w:line="240" w:lineRule="auto"/>
        <w:ind w:firstLine="397"/>
        <w:jc w:val="both"/>
        <w:rPr>
          <w:rFonts w:ascii="Times New Roman" w:eastAsia="Times New Roman" w:hAnsi="Times New Roman" w:cs="Times New Roman"/>
          <w:sz w:val="28"/>
          <w:szCs w:val="28"/>
          <w:lang w:val="kk-KZ" w:eastAsia="ru-RU"/>
        </w:rPr>
      </w:pPr>
    </w:p>
    <w:p w14:paraId="18DFF980" w14:textId="77777777" w:rsidR="00850826" w:rsidRPr="00F76FDC" w:rsidRDefault="00850826" w:rsidP="00850826">
      <w:pPr>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val="kk-KZ" w:eastAsia="ru-RU"/>
        </w:rPr>
      </w:pPr>
      <w:r w:rsidRPr="00F76FDC">
        <w:rPr>
          <w:rFonts w:ascii="Times New Roman" w:eastAsia="Times New Roman" w:hAnsi="Times New Roman" w:cs="Times New Roman"/>
          <w:spacing w:val="2"/>
          <w:sz w:val="28"/>
          <w:szCs w:val="28"/>
          <w:lang w:val="kk-KZ" w:eastAsia="ru-RU"/>
        </w:rPr>
        <w:t xml:space="preserve">«Мемлекеттік статистика туралы» Қазақстан Республикасы Заңының </w:t>
      </w:r>
      <w:r w:rsidRPr="00F76FDC">
        <w:rPr>
          <w:rFonts w:ascii="Times New Roman" w:eastAsia="Times New Roman" w:hAnsi="Times New Roman" w:cs="Times New Roman"/>
          <w:spacing w:val="2"/>
          <w:sz w:val="28"/>
          <w:szCs w:val="28"/>
          <w:lang w:val="kk-KZ" w:eastAsia="ru-RU"/>
        </w:rPr>
        <w:br/>
        <w:t xml:space="preserve">16-бабы 3-тармағының 2) тармақшасына және </w:t>
      </w:r>
      <w:r w:rsidRPr="00F76FDC">
        <w:rPr>
          <w:rFonts w:ascii="Times New Roman" w:eastAsia="Times New Roman" w:hAnsi="Times New Roman" w:cs="Times New Roman"/>
          <w:color w:val="000000"/>
          <w:sz w:val="28"/>
          <w:szCs w:val="28"/>
          <w:lang w:val="kk-KZ" w:eastAsia="ru-RU"/>
        </w:rPr>
        <w:t xml:space="preserve">«Жеке кәсіпкерлікті мемлекеттік қолдаудың кейбір шаралары туралы» Қазақстан Республикасы Үкіметінің </w:t>
      </w:r>
      <w:r w:rsidRPr="00F76FDC">
        <w:rPr>
          <w:rFonts w:ascii="Times New Roman" w:eastAsia="Times New Roman" w:hAnsi="Times New Roman" w:cs="Times New Roman"/>
          <w:color w:val="000000"/>
          <w:sz w:val="28"/>
          <w:szCs w:val="28"/>
          <w:lang w:val="kk-KZ" w:eastAsia="ru-RU"/>
        </w:rPr>
        <w:br/>
        <w:t xml:space="preserve">2024 жылғы 17 қыркүйектегі № 754 қаулысына сәйкес </w:t>
      </w:r>
      <w:r w:rsidRPr="00F76FDC">
        <w:rPr>
          <w:rFonts w:ascii="Times New Roman" w:eastAsia="Times New Roman" w:hAnsi="Times New Roman" w:cs="Times New Roman"/>
          <w:b/>
          <w:bCs/>
          <w:color w:val="000000"/>
          <w:sz w:val="28"/>
          <w:szCs w:val="28"/>
          <w:lang w:val="kk-KZ" w:eastAsia="ru-RU"/>
        </w:rPr>
        <w:t>БҰЙЫРАМЫН:</w:t>
      </w:r>
    </w:p>
    <w:p w14:paraId="63735793" w14:textId="77777777" w:rsidR="00850826" w:rsidRPr="00F76FDC" w:rsidRDefault="00850826" w:rsidP="00850826">
      <w:pPr>
        <w:overflowPunct w:val="0"/>
        <w:autoSpaceDE w:val="0"/>
        <w:autoSpaceDN w:val="0"/>
        <w:adjustRightInd w:val="0"/>
        <w:spacing w:after="0" w:line="240" w:lineRule="auto"/>
        <w:ind w:firstLine="709"/>
        <w:jc w:val="both"/>
        <w:rPr>
          <w:rFonts w:ascii="Times New Roman" w:eastAsia="Times New Roman" w:hAnsi="Times New Roman" w:cs="Times New Roman"/>
          <w:sz w:val="20"/>
          <w:szCs w:val="20"/>
          <w:lang w:val="kk-KZ" w:eastAsia="ru-RU"/>
        </w:rPr>
      </w:pPr>
      <w:r w:rsidRPr="00F76FDC">
        <w:rPr>
          <w:rFonts w:ascii="Times New Roman" w:eastAsia="Times New Roman" w:hAnsi="Times New Roman" w:cs="Times New Roman"/>
          <w:sz w:val="28"/>
          <w:szCs w:val="28"/>
          <w:lang w:val="kk-KZ" w:eastAsia="ru-RU"/>
        </w:rPr>
        <w:t>1. Қоса беріліп отырған Жеке кәсіпкерлікті мемлекеттік қолдау шаралары шеңберінде іске асырылатын жобаларға мониторинг жүргізу қағидалары бекітілсін.</w:t>
      </w:r>
    </w:p>
    <w:p w14:paraId="5AF38575" w14:textId="77777777" w:rsidR="00850826" w:rsidRPr="00F76FDC" w:rsidRDefault="00850826" w:rsidP="00850826">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val="kk-KZ" w:eastAsia="ru-RU"/>
        </w:rPr>
      </w:pPr>
      <w:r w:rsidRPr="00F76FDC">
        <w:rPr>
          <w:rFonts w:ascii="Times New Roman" w:eastAsia="Times New Roman" w:hAnsi="Times New Roman" w:cs="Times New Roman"/>
          <w:sz w:val="28"/>
          <w:szCs w:val="28"/>
          <w:lang w:val="kk-KZ" w:eastAsia="ru-RU"/>
        </w:rPr>
        <w:t>2. Мыналардың:</w:t>
      </w:r>
    </w:p>
    <w:p w14:paraId="4B53B84A" w14:textId="77777777" w:rsidR="00850826" w:rsidRPr="00F76FDC" w:rsidRDefault="00850826" w:rsidP="00850826">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val="kk-KZ" w:eastAsia="ru-RU"/>
        </w:rPr>
      </w:pPr>
      <w:r w:rsidRPr="00F76FDC">
        <w:rPr>
          <w:rFonts w:ascii="Times New Roman" w:eastAsia="Times New Roman" w:hAnsi="Times New Roman" w:cs="Times New Roman"/>
          <w:sz w:val="28"/>
          <w:szCs w:val="28"/>
          <w:lang w:val="kk-KZ" w:eastAsia="ru-RU"/>
        </w:rPr>
        <w:t xml:space="preserve">1) «2021-2025 жылдарға арналған кәсіпкерлікті дамыту жөніндегі ұлттық жоба шеңберінде іске асырылатын жобаларға мониторинг жүргізу қағидаларын бекіту туралы» Қазақстан Республикасы Ұлттық экономика министрінің </w:t>
      </w:r>
      <w:r w:rsidRPr="00F76FDC">
        <w:rPr>
          <w:rFonts w:ascii="Times New Roman" w:eastAsia="Times New Roman" w:hAnsi="Times New Roman" w:cs="Times New Roman"/>
          <w:sz w:val="28"/>
          <w:szCs w:val="28"/>
          <w:lang w:val="kk-KZ" w:eastAsia="ru-RU"/>
        </w:rPr>
        <w:br/>
        <w:t xml:space="preserve">2022 жылғы 1 маусымдағы № 41 бұйрығының (Нормативтік құқықтық актілерді мемлекеттік тіркеу тізілімінде № 28338 болып тіркелген); </w:t>
      </w:r>
    </w:p>
    <w:p w14:paraId="65D1C01A" w14:textId="77777777" w:rsidR="00850826" w:rsidRPr="00F76FDC" w:rsidRDefault="00850826" w:rsidP="00850826">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val="kk-KZ" w:eastAsia="ru-RU"/>
        </w:rPr>
      </w:pPr>
      <w:r w:rsidRPr="00F76FDC">
        <w:rPr>
          <w:rFonts w:ascii="Times New Roman" w:eastAsia="Times New Roman" w:hAnsi="Times New Roman" w:cs="Times New Roman"/>
          <w:sz w:val="28"/>
          <w:szCs w:val="28"/>
          <w:lang w:val="kk-KZ" w:eastAsia="ru-RU"/>
        </w:rPr>
        <w:t xml:space="preserve">2) «2021 – 2025 жылдарға арналған кәсіпкерлікті дамыту жөніндегі ұлттық жоба шеңберінде іске асырылатын жобаларға мониторинг жүргізу қағидаларын бекіту туралы» Қазақстан Республикасы Ұлттық экономика министрінің </w:t>
      </w:r>
      <w:r>
        <w:rPr>
          <w:rFonts w:ascii="Times New Roman" w:eastAsia="Times New Roman" w:hAnsi="Times New Roman" w:cs="Times New Roman"/>
          <w:sz w:val="28"/>
          <w:szCs w:val="28"/>
          <w:lang w:val="kk-KZ" w:eastAsia="ru-RU"/>
        </w:rPr>
        <w:br/>
      </w:r>
      <w:r w:rsidRPr="00F76FDC">
        <w:rPr>
          <w:rFonts w:ascii="Times New Roman" w:eastAsia="Times New Roman" w:hAnsi="Times New Roman" w:cs="Times New Roman"/>
          <w:sz w:val="28"/>
          <w:szCs w:val="28"/>
          <w:lang w:val="kk-KZ" w:eastAsia="ru-RU"/>
        </w:rPr>
        <w:t>2022 жылғы 1 маусымдағы № 41 бұйрығына өзгерістер мен толықтыру енгізу туралы» Қазақстан Республикасы Ұлттық экономика министрінің 2023 жылғы 18 қыркүйектегі № 162 бұйрығының (Нормативтік құқықтық актілерді мемлекеттік тіркеу тізілімінде № 33445 болып тіркелген) күші жойылды деп танылсын.</w:t>
      </w:r>
    </w:p>
    <w:p w14:paraId="3AC3A1C1" w14:textId="77777777" w:rsidR="00850826" w:rsidRPr="00F76FDC" w:rsidRDefault="00850826" w:rsidP="00850826">
      <w:pPr>
        <w:tabs>
          <w:tab w:val="left" w:pos="993"/>
          <w:tab w:val="left" w:pos="1701"/>
        </w:tabs>
        <w:overflowPunct w:val="0"/>
        <w:autoSpaceDE w:val="0"/>
        <w:autoSpaceDN w:val="0"/>
        <w:adjustRightInd w:val="0"/>
        <w:spacing w:after="0" w:line="240" w:lineRule="auto"/>
        <w:ind w:firstLine="709"/>
        <w:jc w:val="both"/>
        <w:rPr>
          <w:rFonts w:ascii="Times New Roman" w:eastAsia="Calibri" w:hAnsi="Times New Roman" w:cs="Times New Roman"/>
          <w:sz w:val="28"/>
          <w:szCs w:val="28"/>
          <w:lang w:val="kk-KZ"/>
        </w:rPr>
      </w:pPr>
      <w:r w:rsidRPr="00F76FDC">
        <w:rPr>
          <w:rFonts w:ascii="Times New Roman" w:eastAsia="Calibri" w:hAnsi="Times New Roman" w:cs="Times New Roman"/>
          <w:sz w:val="28"/>
          <w:szCs w:val="28"/>
          <w:lang w:val="kk-KZ"/>
        </w:rPr>
        <w:t xml:space="preserve">3. Қазақстан Республикасы Ұлттық экономика министрлігінің Кәсіпкерлікті мемлекеттік қолдау және қорғау департаменті заңнамада белгіленген тәртіппен осы бұйрықты Қазақстан Республикасының Әділет министрлігінде мемлекеттік тіркеуді және ресми жарияланғанынан кейін Қазақстан Республикасы Ұлттық экономика министрлігінің </w:t>
      </w:r>
      <w:r w:rsidRPr="00F76FDC">
        <w:rPr>
          <w:rFonts w:ascii="Times New Roman" w:eastAsia="Calibri" w:hAnsi="Times New Roman" w:cs="Times New Roman"/>
          <w:sz w:val="28"/>
          <w:szCs w:val="28"/>
          <w:lang w:val="kk-KZ"/>
        </w:rPr>
        <w:br/>
        <w:t>интернет-ресурсында орналастыруды қамтамасыз етсін.</w:t>
      </w:r>
    </w:p>
    <w:p w14:paraId="7E2129B3" w14:textId="77777777" w:rsidR="00850826" w:rsidRPr="00F76FDC" w:rsidRDefault="00850826" w:rsidP="00850826">
      <w:pPr>
        <w:tabs>
          <w:tab w:val="left" w:pos="993"/>
          <w:tab w:val="left" w:pos="1701"/>
        </w:tabs>
        <w:overflowPunct w:val="0"/>
        <w:autoSpaceDE w:val="0"/>
        <w:autoSpaceDN w:val="0"/>
        <w:adjustRightInd w:val="0"/>
        <w:spacing w:after="0" w:line="240" w:lineRule="auto"/>
        <w:ind w:firstLine="709"/>
        <w:jc w:val="both"/>
        <w:rPr>
          <w:rFonts w:ascii="Times New Roman" w:eastAsia="Calibri" w:hAnsi="Times New Roman" w:cs="Times New Roman"/>
          <w:sz w:val="28"/>
          <w:szCs w:val="28"/>
          <w:lang w:val="kk-KZ"/>
        </w:rPr>
      </w:pPr>
      <w:r w:rsidRPr="00F76FDC">
        <w:rPr>
          <w:rFonts w:ascii="Times New Roman" w:eastAsia="Calibri" w:hAnsi="Times New Roman" w:cs="Times New Roman"/>
          <w:sz w:val="28"/>
          <w:szCs w:val="28"/>
          <w:lang w:val="kk-KZ"/>
        </w:rPr>
        <w:t>4. Осы бұйрықтың орындалуын бақылау жетекшілік ететін</w:t>
      </w:r>
      <w:r>
        <w:rPr>
          <w:rFonts w:ascii="Times New Roman" w:eastAsia="Calibri" w:hAnsi="Times New Roman" w:cs="Times New Roman"/>
          <w:sz w:val="28"/>
          <w:szCs w:val="28"/>
          <w:lang w:val="kk-KZ"/>
        </w:rPr>
        <w:t xml:space="preserve">                         </w:t>
      </w:r>
      <w:r w:rsidRPr="00F76FDC">
        <w:rPr>
          <w:rFonts w:ascii="Times New Roman" w:eastAsia="Calibri" w:hAnsi="Times New Roman" w:cs="Times New Roman"/>
          <w:sz w:val="28"/>
          <w:szCs w:val="28"/>
          <w:lang w:val="kk-KZ"/>
        </w:rPr>
        <w:t xml:space="preserve"> Қазақстан Республикасының Ұлттық экономика вице-министріне жүктелсін.</w:t>
      </w:r>
    </w:p>
    <w:p w14:paraId="5949A7E5" w14:textId="77777777" w:rsidR="00850826" w:rsidRDefault="00850826" w:rsidP="00850826">
      <w:pPr>
        <w:tabs>
          <w:tab w:val="left" w:pos="993"/>
          <w:tab w:val="left" w:pos="1701"/>
        </w:tabs>
        <w:overflowPunct w:val="0"/>
        <w:autoSpaceDE w:val="0"/>
        <w:autoSpaceDN w:val="0"/>
        <w:adjustRightInd w:val="0"/>
        <w:spacing w:after="0" w:line="240" w:lineRule="auto"/>
        <w:ind w:firstLine="709"/>
        <w:jc w:val="both"/>
        <w:rPr>
          <w:rFonts w:ascii="Times New Roman" w:eastAsia="Calibri" w:hAnsi="Times New Roman" w:cs="Times New Roman"/>
          <w:sz w:val="28"/>
          <w:szCs w:val="28"/>
          <w:lang w:val="kk-KZ"/>
        </w:rPr>
      </w:pPr>
      <w:r w:rsidRPr="00F76FDC">
        <w:rPr>
          <w:rFonts w:ascii="Times New Roman" w:eastAsia="Times New Roman" w:hAnsi="Times New Roman" w:cs="Times New Roman"/>
          <w:sz w:val="28"/>
          <w:szCs w:val="28"/>
          <w:lang w:val="kk-KZ" w:eastAsia="ru-RU"/>
        </w:rPr>
        <w:lastRenderedPageBreak/>
        <w:t>5. Осы бұйрық алғашқы ресми жарияланған күнінен кейін күнтізбелік он күн өткен соң қолданысқа енгізіледі.</w:t>
      </w:r>
    </w:p>
    <w:p w14:paraId="79BADD5F" w14:textId="77777777" w:rsidR="00850826" w:rsidRDefault="00850826" w:rsidP="00850826">
      <w:pPr>
        <w:tabs>
          <w:tab w:val="left" w:pos="993"/>
          <w:tab w:val="left" w:pos="1701"/>
        </w:tabs>
        <w:overflowPunct w:val="0"/>
        <w:autoSpaceDE w:val="0"/>
        <w:autoSpaceDN w:val="0"/>
        <w:adjustRightInd w:val="0"/>
        <w:spacing w:after="0" w:line="240" w:lineRule="auto"/>
        <w:ind w:firstLine="709"/>
        <w:jc w:val="both"/>
        <w:rPr>
          <w:rFonts w:ascii="Times New Roman" w:eastAsia="Calibri" w:hAnsi="Times New Roman" w:cs="Times New Roman"/>
          <w:sz w:val="28"/>
          <w:szCs w:val="28"/>
          <w:lang w:val="kk-KZ"/>
        </w:rPr>
      </w:pPr>
    </w:p>
    <w:p w14:paraId="10CB75E8" w14:textId="77777777" w:rsidR="00850826" w:rsidRDefault="00850826" w:rsidP="00850826">
      <w:pPr>
        <w:tabs>
          <w:tab w:val="left" w:pos="993"/>
          <w:tab w:val="left" w:pos="1701"/>
        </w:tabs>
        <w:overflowPunct w:val="0"/>
        <w:autoSpaceDE w:val="0"/>
        <w:autoSpaceDN w:val="0"/>
        <w:adjustRightInd w:val="0"/>
        <w:spacing w:after="0" w:line="240" w:lineRule="auto"/>
        <w:ind w:firstLine="709"/>
        <w:jc w:val="both"/>
        <w:rPr>
          <w:rFonts w:ascii="Times New Roman" w:eastAsia="Calibri" w:hAnsi="Times New Roman" w:cs="Times New Roman"/>
          <w:sz w:val="28"/>
          <w:szCs w:val="28"/>
          <w:lang w:val="kk-KZ"/>
        </w:rPr>
      </w:pPr>
    </w:p>
    <w:p w14:paraId="68770A70" w14:textId="77777777" w:rsidR="00850826" w:rsidRPr="00F76FDC" w:rsidRDefault="00850826" w:rsidP="00850826">
      <w:pPr>
        <w:tabs>
          <w:tab w:val="left" w:pos="993"/>
          <w:tab w:val="left" w:pos="1701"/>
        </w:tabs>
        <w:overflowPunct w:val="0"/>
        <w:autoSpaceDE w:val="0"/>
        <w:autoSpaceDN w:val="0"/>
        <w:adjustRightInd w:val="0"/>
        <w:spacing w:after="0" w:line="240" w:lineRule="auto"/>
        <w:ind w:firstLine="709"/>
        <w:jc w:val="both"/>
        <w:rPr>
          <w:rFonts w:ascii="Times New Roman" w:eastAsia="Calibri" w:hAnsi="Times New Roman" w:cs="Times New Roman"/>
          <w:sz w:val="28"/>
          <w:szCs w:val="28"/>
          <w:lang w:val="kk-KZ"/>
        </w:rPr>
      </w:pPr>
      <w:r w:rsidRPr="00F76FDC">
        <w:rPr>
          <w:rFonts w:ascii="Times New Roman" w:eastAsia="Times New Roman" w:hAnsi="Times New Roman" w:cs="Times New Roman"/>
          <w:b/>
          <w:bCs/>
          <w:sz w:val="28"/>
          <w:szCs w:val="28"/>
          <w:lang w:val="kk-KZ" w:eastAsia="ru-RU"/>
        </w:rPr>
        <w:t>Лауазымы</w:t>
      </w:r>
      <w:r>
        <w:rPr>
          <w:rFonts w:ascii="Times New Roman" w:eastAsia="Times New Roman" w:hAnsi="Times New Roman" w:cs="Times New Roman"/>
          <w:b/>
          <w:bCs/>
          <w:sz w:val="28"/>
          <w:szCs w:val="28"/>
          <w:lang w:val="kk-KZ" w:eastAsia="ru-RU"/>
        </w:rPr>
        <w:t xml:space="preserve">                                                                                           </w:t>
      </w:r>
      <w:r w:rsidRPr="00F76FDC">
        <w:rPr>
          <w:rFonts w:ascii="Times New Roman" w:eastAsia="Times New Roman" w:hAnsi="Times New Roman" w:cs="Times New Roman"/>
          <w:b/>
          <w:bCs/>
          <w:sz w:val="28"/>
          <w:szCs w:val="28"/>
          <w:lang w:val="kk-KZ" w:eastAsia="ru-RU"/>
        </w:rPr>
        <w:t>Аты-жөні</w:t>
      </w:r>
    </w:p>
    <w:p w14:paraId="39D85DA1" w14:textId="77777777" w:rsidR="00850826" w:rsidRPr="00F76FDC" w:rsidRDefault="00850826" w:rsidP="00850826">
      <w:pPr>
        <w:overflowPunct w:val="0"/>
        <w:autoSpaceDE w:val="0"/>
        <w:autoSpaceDN w:val="0"/>
        <w:adjustRightInd w:val="0"/>
        <w:spacing w:after="0" w:line="240" w:lineRule="auto"/>
        <w:rPr>
          <w:rFonts w:ascii="Times New Roman" w:eastAsia="Times New Roman" w:hAnsi="Times New Roman" w:cs="Times New Roman"/>
          <w:sz w:val="20"/>
          <w:szCs w:val="20"/>
          <w:lang w:val="kk-KZ" w:eastAsia="ru-RU"/>
        </w:rPr>
      </w:pPr>
    </w:p>
    <w:p w14:paraId="3C8CB564" w14:textId="77777777" w:rsidR="00850826" w:rsidRPr="00F76FDC" w:rsidRDefault="00850826" w:rsidP="00850826">
      <w:pPr>
        <w:overflowPunct w:val="0"/>
        <w:autoSpaceDE w:val="0"/>
        <w:autoSpaceDN w:val="0"/>
        <w:adjustRightInd w:val="0"/>
        <w:spacing w:after="0" w:line="240" w:lineRule="auto"/>
        <w:rPr>
          <w:rFonts w:ascii="Times New Roman" w:eastAsia="Times New Roman" w:hAnsi="Times New Roman" w:cs="Times New Roman"/>
          <w:sz w:val="20"/>
          <w:szCs w:val="20"/>
          <w:lang w:val="kk-KZ" w:eastAsia="ru-RU"/>
        </w:rPr>
      </w:pPr>
    </w:p>
    <w:p w14:paraId="7D17973D" w14:textId="77777777" w:rsidR="00850826" w:rsidRPr="00F76FDC" w:rsidRDefault="00850826" w:rsidP="00850826">
      <w:pPr>
        <w:overflowPunct w:val="0"/>
        <w:autoSpaceDE w:val="0"/>
        <w:autoSpaceDN w:val="0"/>
        <w:adjustRightInd w:val="0"/>
        <w:spacing w:after="0" w:line="240" w:lineRule="auto"/>
        <w:rPr>
          <w:rFonts w:ascii="Times New Roman" w:eastAsia="Times New Roman" w:hAnsi="Times New Roman" w:cs="Times New Roman"/>
          <w:sz w:val="20"/>
          <w:szCs w:val="20"/>
          <w:lang w:val="kk-KZ" w:eastAsia="ru-RU"/>
        </w:rPr>
      </w:pPr>
    </w:p>
    <w:p w14:paraId="0D11FE2B" w14:textId="77777777" w:rsidR="00850826" w:rsidRPr="00F76FDC" w:rsidRDefault="00850826" w:rsidP="00850826">
      <w:pPr>
        <w:overflowPunct w:val="0"/>
        <w:autoSpaceDE w:val="0"/>
        <w:autoSpaceDN w:val="0"/>
        <w:adjustRightInd w:val="0"/>
        <w:spacing w:after="0" w:line="240" w:lineRule="auto"/>
        <w:rPr>
          <w:rFonts w:ascii="Times New Roman" w:eastAsia="Times New Roman" w:hAnsi="Times New Roman" w:cs="Times New Roman"/>
          <w:sz w:val="20"/>
          <w:szCs w:val="20"/>
          <w:lang w:val="kk-KZ" w:eastAsia="ru-RU"/>
        </w:rPr>
      </w:pPr>
    </w:p>
    <w:p w14:paraId="0650669B" w14:textId="77777777" w:rsidR="00850826" w:rsidRPr="00F76FDC" w:rsidRDefault="00850826" w:rsidP="00850826">
      <w:pPr>
        <w:overflowPunct w:val="0"/>
        <w:autoSpaceDE w:val="0"/>
        <w:autoSpaceDN w:val="0"/>
        <w:adjustRightInd w:val="0"/>
        <w:spacing w:after="0" w:line="240" w:lineRule="auto"/>
        <w:rPr>
          <w:rFonts w:ascii="Times New Roman" w:eastAsia="Times New Roman" w:hAnsi="Times New Roman" w:cs="Times New Roman"/>
          <w:sz w:val="20"/>
          <w:szCs w:val="20"/>
          <w:lang w:val="kk-KZ" w:eastAsia="ru-RU"/>
        </w:rPr>
      </w:pPr>
    </w:p>
    <w:p w14:paraId="557CF783" w14:textId="77777777" w:rsidR="00850826" w:rsidRPr="00F76FDC" w:rsidRDefault="00850826" w:rsidP="00850826">
      <w:pPr>
        <w:tabs>
          <w:tab w:val="left" w:pos="8790"/>
        </w:tabs>
        <w:overflowPunct w:val="0"/>
        <w:autoSpaceDE w:val="0"/>
        <w:autoSpaceDN w:val="0"/>
        <w:adjustRightInd w:val="0"/>
        <w:spacing w:after="0" w:line="240" w:lineRule="auto"/>
        <w:rPr>
          <w:rFonts w:ascii="Times New Roman" w:eastAsia="Times New Roman" w:hAnsi="Times New Roman" w:cs="Times New Roman"/>
          <w:sz w:val="20"/>
          <w:szCs w:val="20"/>
          <w:lang w:val="kk-KZ" w:eastAsia="ru-RU"/>
        </w:rPr>
      </w:pPr>
      <w:r>
        <w:rPr>
          <w:rFonts w:ascii="Times New Roman" w:eastAsia="Times New Roman" w:hAnsi="Times New Roman" w:cs="Times New Roman"/>
          <w:sz w:val="20"/>
          <w:szCs w:val="20"/>
          <w:lang w:val="kk-KZ" w:eastAsia="ru-RU"/>
        </w:rPr>
        <w:tab/>
      </w:r>
    </w:p>
    <w:p w14:paraId="36304710" w14:textId="77777777" w:rsidR="00850826" w:rsidRPr="00F76FDC" w:rsidRDefault="00850826" w:rsidP="00850826">
      <w:pPr>
        <w:overflowPunct w:val="0"/>
        <w:autoSpaceDE w:val="0"/>
        <w:autoSpaceDN w:val="0"/>
        <w:adjustRightInd w:val="0"/>
        <w:spacing w:after="0" w:line="240" w:lineRule="auto"/>
        <w:rPr>
          <w:rFonts w:ascii="Times New Roman" w:eastAsia="Times New Roman" w:hAnsi="Times New Roman" w:cs="Times New Roman"/>
          <w:sz w:val="20"/>
          <w:szCs w:val="20"/>
          <w:lang w:val="kk-KZ" w:eastAsia="ru-RU"/>
        </w:rPr>
      </w:pPr>
    </w:p>
    <w:p w14:paraId="75230EEB" w14:textId="77777777" w:rsidR="00850826" w:rsidRPr="00F76FDC" w:rsidRDefault="00850826" w:rsidP="00850826">
      <w:pPr>
        <w:overflowPunct w:val="0"/>
        <w:autoSpaceDE w:val="0"/>
        <w:autoSpaceDN w:val="0"/>
        <w:adjustRightInd w:val="0"/>
        <w:spacing w:after="0" w:line="240" w:lineRule="auto"/>
        <w:rPr>
          <w:rFonts w:ascii="Times New Roman" w:eastAsia="Times New Roman" w:hAnsi="Times New Roman" w:cs="Times New Roman"/>
          <w:sz w:val="20"/>
          <w:szCs w:val="20"/>
          <w:lang w:val="kk-KZ" w:eastAsia="ru-RU"/>
        </w:rPr>
      </w:pPr>
    </w:p>
    <w:p w14:paraId="5D0052F7" w14:textId="77777777" w:rsidR="00850826" w:rsidRPr="00F76FDC" w:rsidRDefault="00850826" w:rsidP="00850826">
      <w:pPr>
        <w:overflowPunct w:val="0"/>
        <w:autoSpaceDE w:val="0"/>
        <w:autoSpaceDN w:val="0"/>
        <w:adjustRightInd w:val="0"/>
        <w:spacing w:after="0" w:line="240" w:lineRule="auto"/>
        <w:rPr>
          <w:rFonts w:ascii="Times New Roman" w:eastAsia="Times New Roman" w:hAnsi="Times New Roman" w:cs="Times New Roman"/>
          <w:sz w:val="20"/>
          <w:szCs w:val="20"/>
          <w:lang w:val="kk-KZ" w:eastAsia="ru-RU"/>
        </w:rPr>
      </w:pPr>
    </w:p>
    <w:p w14:paraId="707BC8D6" w14:textId="77777777" w:rsidR="00850826" w:rsidRPr="00F76FDC" w:rsidRDefault="00850826" w:rsidP="00850826">
      <w:pPr>
        <w:overflowPunct w:val="0"/>
        <w:autoSpaceDE w:val="0"/>
        <w:autoSpaceDN w:val="0"/>
        <w:adjustRightInd w:val="0"/>
        <w:spacing w:after="0" w:line="240" w:lineRule="auto"/>
        <w:rPr>
          <w:rFonts w:ascii="Times New Roman" w:eastAsia="Times New Roman" w:hAnsi="Times New Roman" w:cs="Times New Roman"/>
          <w:sz w:val="20"/>
          <w:szCs w:val="20"/>
          <w:lang w:val="kk-KZ" w:eastAsia="ru-RU"/>
        </w:rPr>
      </w:pPr>
    </w:p>
    <w:p w14:paraId="57D4A44A" w14:textId="77777777" w:rsidR="00850826" w:rsidRPr="00F76FDC" w:rsidRDefault="00850826" w:rsidP="00850826">
      <w:pPr>
        <w:overflowPunct w:val="0"/>
        <w:autoSpaceDE w:val="0"/>
        <w:autoSpaceDN w:val="0"/>
        <w:adjustRightInd w:val="0"/>
        <w:spacing w:after="0" w:line="240" w:lineRule="auto"/>
        <w:rPr>
          <w:rFonts w:ascii="Times New Roman" w:eastAsia="Times New Roman" w:hAnsi="Times New Roman" w:cs="Times New Roman"/>
          <w:sz w:val="20"/>
          <w:szCs w:val="20"/>
          <w:lang w:val="kk-KZ" w:eastAsia="ru-RU"/>
        </w:rPr>
      </w:pPr>
    </w:p>
    <w:p w14:paraId="13AF901D" w14:textId="77777777" w:rsidR="00850826" w:rsidRPr="00F76FDC" w:rsidRDefault="00850826" w:rsidP="00850826">
      <w:pPr>
        <w:overflowPunct w:val="0"/>
        <w:autoSpaceDE w:val="0"/>
        <w:autoSpaceDN w:val="0"/>
        <w:adjustRightInd w:val="0"/>
        <w:spacing w:after="0" w:line="240" w:lineRule="auto"/>
        <w:rPr>
          <w:rFonts w:ascii="Times New Roman" w:eastAsia="Times New Roman" w:hAnsi="Times New Roman" w:cs="Times New Roman"/>
          <w:sz w:val="20"/>
          <w:szCs w:val="20"/>
          <w:lang w:val="kk-KZ" w:eastAsia="ru-RU"/>
        </w:rPr>
      </w:pPr>
    </w:p>
    <w:p w14:paraId="51386B38" w14:textId="77777777" w:rsidR="00850826" w:rsidRPr="00F76FDC" w:rsidRDefault="00850826" w:rsidP="00850826">
      <w:pPr>
        <w:overflowPunct w:val="0"/>
        <w:autoSpaceDE w:val="0"/>
        <w:autoSpaceDN w:val="0"/>
        <w:adjustRightInd w:val="0"/>
        <w:spacing w:after="0" w:line="240" w:lineRule="auto"/>
        <w:rPr>
          <w:rFonts w:ascii="Times New Roman" w:eastAsia="Times New Roman" w:hAnsi="Times New Roman" w:cs="Times New Roman"/>
          <w:sz w:val="20"/>
          <w:szCs w:val="20"/>
          <w:lang w:val="kk-KZ" w:eastAsia="ru-RU"/>
        </w:rPr>
      </w:pPr>
    </w:p>
    <w:p w14:paraId="7C763681" w14:textId="77777777" w:rsidR="00850826" w:rsidRPr="00F76FDC" w:rsidRDefault="00850826" w:rsidP="00850826">
      <w:pPr>
        <w:overflowPunct w:val="0"/>
        <w:autoSpaceDE w:val="0"/>
        <w:autoSpaceDN w:val="0"/>
        <w:adjustRightInd w:val="0"/>
        <w:spacing w:after="0" w:line="240" w:lineRule="auto"/>
        <w:rPr>
          <w:rFonts w:ascii="Times New Roman" w:eastAsia="Times New Roman" w:hAnsi="Times New Roman" w:cs="Times New Roman"/>
          <w:sz w:val="20"/>
          <w:szCs w:val="20"/>
          <w:lang w:val="kk-KZ" w:eastAsia="ru-RU"/>
        </w:rPr>
      </w:pPr>
    </w:p>
    <w:p w14:paraId="5E15FA08" w14:textId="77777777" w:rsidR="00850826" w:rsidRDefault="00850826" w:rsidP="00850826">
      <w:pPr>
        <w:overflowPunct w:val="0"/>
        <w:autoSpaceDE w:val="0"/>
        <w:autoSpaceDN w:val="0"/>
        <w:adjustRightInd w:val="0"/>
        <w:spacing w:after="0" w:line="240" w:lineRule="auto"/>
        <w:rPr>
          <w:rFonts w:ascii="Times New Roman" w:eastAsia="Times New Roman" w:hAnsi="Times New Roman" w:cs="Times New Roman"/>
          <w:sz w:val="20"/>
          <w:szCs w:val="20"/>
          <w:lang w:val="kk-KZ" w:eastAsia="ru-RU"/>
        </w:rPr>
      </w:pPr>
    </w:p>
    <w:p w14:paraId="0C25F8D3" w14:textId="77777777" w:rsidR="00850826" w:rsidRDefault="00850826" w:rsidP="00850826">
      <w:pPr>
        <w:overflowPunct w:val="0"/>
        <w:autoSpaceDE w:val="0"/>
        <w:autoSpaceDN w:val="0"/>
        <w:adjustRightInd w:val="0"/>
        <w:spacing w:after="0" w:line="240" w:lineRule="auto"/>
        <w:rPr>
          <w:rFonts w:ascii="Times New Roman" w:eastAsia="Times New Roman" w:hAnsi="Times New Roman" w:cs="Times New Roman"/>
          <w:sz w:val="20"/>
          <w:szCs w:val="20"/>
          <w:lang w:val="kk-KZ" w:eastAsia="ru-RU"/>
        </w:rPr>
      </w:pPr>
    </w:p>
    <w:p w14:paraId="27C76A0E" w14:textId="77777777" w:rsidR="00850826" w:rsidRDefault="00850826" w:rsidP="00850826">
      <w:pPr>
        <w:overflowPunct w:val="0"/>
        <w:autoSpaceDE w:val="0"/>
        <w:autoSpaceDN w:val="0"/>
        <w:adjustRightInd w:val="0"/>
        <w:spacing w:after="0" w:line="240" w:lineRule="auto"/>
        <w:rPr>
          <w:rFonts w:ascii="Times New Roman" w:eastAsia="Times New Roman" w:hAnsi="Times New Roman" w:cs="Times New Roman"/>
          <w:sz w:val="20"/>
          <w:szCs w:val="20"/>
          <w:lang w:val="kk-KZ" w:eastAsia="ru-RU"/>
        </w:rPr>
      </w:pPr>
    </w:p>
    <w:p w14:paraId="283C65CB" w14:textId="77777777" w:rsidR="00850826" w:rsidRDefault="00850826" w:rsidP="00850826">
      <w:pPr>
        <w:overflowPunct w:val="0"/>
        <w:autoSpaceDE w:val="0"/>
        <w:autoSpaceDN w:val="0"/>
        <w:adjustRightInd w:val="0"/>
        <w:spacing w:after="0" w:line="240" w:lineRule="auto"/>
        <w:rPr>
          <w:rFonts w:ascii="Times New Roman" w:eastAsia="Times New Roman" w:hAnsi="Times New Roman" w:cs="Times New Roman"/>
          <w:sz w:val="20"/>
          <w:szCs w:val="20"/>
          <w:lang w:val="kk-KZ" w:eastAsia="ru-RU"/>
        </w:rPr>
      </w:pPr>
    </w:p>
    <w:p w14:paraId="3019D3E5" w14:textId="77777777" w:rsidR="00850826" w:rsidRDefault="00850826" w:rsidP="00850826">
      <w:pPr>
        <w:tabs>
          <w:tab w:val="left" w:pos="5895"/>
        </w:tabs>
        <w:overflowPunct w:val="0"/>
        <w:autoSpaceDE w:val="0"/>
        <w:autoSpaceDN w:val="0"/>
        <w:adjustRightInd w:val="0"/>
        <w:spacing w:after="0" w:line="240" w:lineRule="auto"/>
        <w:rPr>
          <w:rFonts w:ascii="Times New Roman" w:eastAsia="Times New Roman" w:hAnsi="Times New Roman" w:cs="Times New Roman"/>
          <w:sz w:val="20"/>
          <w:szCs w:val="20"/>
          <w:lang w:val="kk-KZ" w:eastAsia="ru-RU"/>
        </w:rPr>
      </w:pPr>
      <w:r>
        <w:rPr>
          <w:rFonts w:ascii="Times New Roman" w:eastAsia="Times New Roman" w:hAnsi="Times New Roman" w:cs="Times New Roman"/>
          <w:sz w:val="20"/>
          <w:szCs w:val="20"/>
          <w:lang w:val="kk-KZ" w:eastAsia="ru-RU"/>
        </w:rPr>
        <w:tab/>
      </w:r>
    </w:p>
    <w:p w14:paraId="69E2C60A" w14:textId="77777777" w:rsidR="00850826" w:rsidRDefault="00850826" w:rsidP="00850826">
      <w:pPr>
        <w:overflowPunct w:val="0"/>
        <w:autoSpaceDE w:val="0"/>
        <w:autoSpaceDN w:val="0"/>
        <w:adjustRightInd w:val="0"/>
        <w:spacing w:after="0" w:line="240" w:lineRule="auto"/>
        <w:rPr>
          <w:rFonts w:ascii="Times New Roman" w:eastAsia="Times New Roman" w:hAnsi="Times New Roman" w:cs="Times New Roman"/>
          <w:sz w:val="20"/>
          <w:szCs w:val="20"/>
          <w:lang w:val="kk-KZ" w:eastAsia="ru-RU"/>
        </w:rPr>
      </w:pPr>
    </w:p>
    <w:p w14:paraId="3BD46345" w14:textId="77777777" w:rsidR="00850826" w:rsidRDefault="00850826" w:rsidP="00850826">
      <w:pPr>
        <w:overflowPunct w:val="0"/>
        <w:autoSpaceDE w:val="0"/>
        <w:autoSpaceDN w:val="0"/>
        <w:adjustRightInd w:val="0"/>
        <w:spacing w:after="0" w:line="240" w:lineRule="auto"/>
        <w:rPr>
          <w:rFonts w:ascii="Times New Roman" w:eastAsia="Times New Roman" w:hAnsi="Times New Roman" w:cs="Times New Roman"/>
          <w:sz w:val="20"/>
          <w:szCs w:val="20"/>
          <w:lang w:val="kk-KZ" w:eastAsia="ru-RU"/>
        </w:rPr>
      </w:pPr>
    </w:p>
    <w:p w14:paraId="5DF12EA6" w14:textId="77777777" w:rsidR="00850826" w:rsidRDefault="00850826" w:rsidP="00850826">
      <w:pPr>
        <w:overflowPunct w:val="0"/>
        <w:autoSpaceDE w:val="0"/>
        <w:autoSpaceDN w:val="0"/>
        <w:adjustRightInd w:val="0"/>
        <w:spacing w:after="0" w:line="240" w:lineRule="auto"/>
        <w:rPr>
          <w:rFonts w:ascii="Times New Roman" w:eastAsia="Times New Roman" w:hAnsi="Times New Roman" w:cs="Times New Roman"/>
          <w:sz w:val="20"/>
          <w:szCs w:val="20"/>
          <w:lang w:val="kk-KZ" w:eastAsia="ru-RU"/>
        </w:rPr>
      </w:pPr>
    </w:p>
    <w:p w14:paraId="08977551" w14:textId="77777777" w:rsidR="00850826" w:rsidRDefault="00850826" w:rsidP="00850826">
      <w:pPr>
        <w:overflowPunct w:val="0"/>
        <w:autoSpaceDE w:val="0"/>
        <w:autoSpaceDN w:val="0"/>
        <w:adjustRightInd w:val="0"/>
        <w:spacing w:after="0" w:line="240" w:lineRule="auto"/>
        <w:rPr>
          <w:rFonts w:ascii="Times New Roman" w:eastAsia="Times New Roman" w:hAnsi="Times New Roman" w:cs="Times New Roman"/>
          <w:sz w:val="20"/>
          <w:szCs w:val="20"/>
          <w:lang w:val="kk-KZ" w:eastAsia="ru-RU"/>
        </w:rPr>
      </w:pPr>
    </w:p>
    <w:p w14:paraId="357C6431" w14:textId="77777777" w:rsidR="00850826" w:rsidRDefault="00850826" w:rsidP="00850826">
      <w:pPr>
        <w:overflowPunct w:val="0"/>
        <w:autoSpaceDE w:val="0"/>
        <w:autoSpaceDN w:val="0"/>
        <w:adjustRightInd w:val="0"/>
        <w:spacing w:after="0" w:line="240" w:lineRule="auto"/>
        <w:rPr>
          <w:rFonts w:ascii="Times New Roman" w:eastAsia="Times New Roman" w:hAnsi="Times New Roman" w:cs="Times New Roman"/>
          <w:sz w:val="20"/>
          <w:szCs w:val="20"/>
          <w:lang w:val="kk-KZ" w:eastAsia="ru-RU"/>
        </w:rPr>
      </w:pPr>
    </w:p>
    <w:p w14:paraId="001C7562" w14:textId="77777777" w:rsidR="00850826" w:rsidRDefault="00850826" w:rsidP="00850826">
      <w:pPr>
        <w:overflowPunct w:val="0"/>
        <w:autoSpaceDE w:val="0"/>
        <w:autoSpaceDN w:val="0"/>
        <w:adjustRightInd w:val="0"/>
        <w:spacing w:after="0" w:line="240" w:lineRule="auto"/>
        <w:rPr>
          <w:rFonts w:ascii="Times New Roman" w:eastAsia="Times New Roman" w:hAnsi="Times New Roman" w:cs="Times New Roman"/>
          <w:sz w:val="20"/>
          <w:szCs w:val="20"/>
          <w:lang w:val="kk-KZ" w:eastAsia="ru-RU"/>
        </w:rPr>
      </w:pPr>
    </w:p>
    <w:p w14:paraId="5ECFF250" w14:textId="77777777" w:rsidR="00850826" w:rsidRDefault="00850826" w:rsidP="00850826">
      <w:pPr>
        <w:overflowPunct w:val="0"/>
        <w:autoSpaceDE w:val="0"/>
        <w:autoSpaceDN w:val="0"/>
        <w:adjustRightInd w:val="0"/>
        <w:spacing w:after="0" w:line="240" w:lineRule="auto"/>
        <w:rPr>
          <w:rFonts w:ascii="Times New Roman" w:eastAsia="Times New Roman" w:hAnsi="Times New Roman" w:cs="Times New Roman"/>
          <w:sz w:val="20"/>
          <w:szCs w:val="20"/>
          <w:lang w:val="kk-KZ" w:eastAsia="ru-RU"/>
        </w:rPr>
      </w:pPr>
    </w:p>
    <w:p w14:paraId="6A8FCC5D" w14:textId="77777777" w:rsidR="00850826" w:rsidRDefault="00850826" w:rsidP="00850826">
      <w:pPr>
        <w:overflowPunct w:val="0"/>
        <w:autoSpaceDE w:val="0"/>
        <w:autoSpaceDN w:val="0"/>
        <w:adjustRightInd w:val="0"/>
        <w:spacing w:after="0" w:line="240" w:lineRule="auto"/>
        <w:rPr>
          <w:rFonts w:ascii="Times New Roman" w:eastAsia="Times New Roman" w:hAnsi="Times New Roman" w:cs="Times New Roman"/>
          <w:sz w:val="20"/>
          <w:szCs w:val="20"/>
          <w:lang w:val="kk-KZ" w:eastAsia="ru-RU"/>
        </w:rPr>
      </w:pPr>
    </w:p>
    <w:p w14:paraId="29A00A31" w14:textId="77777777" w:rsidR="00850826" w:rsidRDefault="00850826" w:rsidP="00850826">
      <w:pPr>
        <w:overflowPunct w:val="0"/>
        <w:autoSpaceDE w:val="0"/>
        <w:autoSpaceDN w:val="0"/>
        <w:adjustRightInd w:val="0"/>
        <w:spacing w:after="0" w:line="240" w:lineRule="auto"/>
        <w:rPr>
          <w:rFonts w:ascii="Times New Roman" w:eastAsia="Times New Roman" w:hAnsi="Times New Roman" w:cs="Times New Roman"/>
          <w:sz w:val="20"/>
          <w:szCs w:val="20"/>
          <w:lang w:val="kk-KZ" w:eastAsia="ru-RU"/>
        </w:rPr>
      </w:pPr>
    </w:p>
    <w:p w14:paraId="7BB3BDAF" w14:textId="77777777" w:rsidR="00850826" w:rsidRDefault="00850826" w:rsidP="00850826">
      <w:pPr>
        <w:overflowPunct w:val="0"/>
        <w:autoSpaceDE w:val="0"/>
        <w:autoSpaceDN w:val="0"/>
        <w:adjustRightInd w:val="0"/>
        <w:spacing w:after="0" w:line="240" w:lineRule="auto"/>
        <w:rPr>
          <w:rFonts w:ascii="Times New Roman" w:eastAsia="Times New Roman" w:hAnsi="Times New Roman" w:cs="Times New Roman"/>
          <w:sz w:val="20"/>
          <w:szCs w:val="20"/>
          <w:lang w:val="kk-KZ" w:eastAsia="ru-RU"/>
        </w:rPr>
      </w:pPr>
    </w:p>
    <w:p w14:paraId="3980D225" w14:textId="77777777" w:rsidR="00850826" w:rsidRPr="00F76FDC" w:rsidRDefault="00850826" w:rsidP="00850826">
      <w:pPr>
        <w:overflowPunct w:val="0"/>
        <w:autoSpaceDE w:val="0"/>
        <w:autoSpaceDN w:val="0"/>
        <w:adjustRightInd w:val="0"/>
        <w:spacing w:after="0" w:line="240" w:lineRule="auto"/>
        <w:rPr>
          <w:rFonts w:ascii="Times New Roman" w:eastAsia="Times New Roman" w:hAnsi="Times New Roman" w:cs="Times New Roman"/>
          <w:sz w:val="20"/>
          <w:szCs w:val="20"/>
          <w:lang w:val="kk-KZ" w:eastAsia="ru-RU"/>
        </w:rPr>
      </w:pPr>
    </w:p>
    <w:p w14:paraId="1E0A9AC1" w14:textId="77777777" w:rsidR="00850826" w:rsidRPr="00F76FDC" w:rsidRDefault="00850826" w:rsidP="00850826">
      <w:pPr>
        <w:overflowPunct w:val="0"/>
        <w:autoSpaceDE w:val="0"/>
        <w:autoSpaceDN w:val="0"/>
        <w:adjustRightInd w:val="0"/>
        <w:spacing w:after="0" w:line="240" w:lineRule="auto"/>
        <w:rPr>
          <w:rFonts w:ascii="Times New Roman" w:eastAsia="Times New Roman" w:hAnsi="Times New Roman" w:cs="Times New Roman"/>
          <w:sz w:val="28"/>
          <w:szCs w:val="28"/>
          <w:lang w:val="kk-KZ" w:eastAsia="ru-RU"/>
        </w:rPr>
      </w:pPr>
      <w:r w:rsidRPr="00F76FDC">
        <w:rPr>
          <w:rFonts w:ascii="Times New Roman" w:eastAsia="Times New Roman" w:hAnsi="Times New Roman" w:cs="Times New Roman"/>
          <w:sz w:val="28"/>
          <w:szCs w:val="28"/>
          <w:lang w:val="kk-KZ" w:eastAsia="ru-RU"/>
        </w:rPr>
        <w:t>«КЕЛІСІЛДІ»</w:t>
      </w:r>
    </w:p>
    <w:p w14:paraId="17DF9244" w14:textId="77777777" w:rsidR="00850826" w:rsidRPr="00F76FDC" w:rsidRDefault="00850826" w:rsidP="00850826">
      <w:pPr>
        <w:overflowPunct w:val="0"/>
        <w:autoSpaceDE w:val="0"/>
        <w:autoSpaceDN w:val="0"/>
        <w:adjustRightInd w:val="0"/>
        <w:spacing w:after="0" w:line="240" w:lineRule="auto"/>
        <w:rPr>
          <w:rFonts w:ascii="Times New Roman" w:eastAsia="Times New Roman" w:hAnsi="Times New Roman" w:cs="Times New Roman"/>
          <w:sz w:val="28"/>
          <w:szCs w:val="28"/>
          <w:lang w:val="kk-KZ" w:eastAsia="ru-RU"/>
        </w:rPr>
      </w:pPr>
      <w:r w:rsidRPr="00F76FDC">
        <w:rPr>
          <w:rFonts w:ascii="Times New Roman" w:eastAsia="Times New Roman" w:hAnsi="Times New Roman" w:cs="Times New Roman"/>
          <w:sz w:val="28"/>
          <w:szCs w:val="28"/>
          <w:lang w:val="kk-KZ" w:eastAsia="ru-RU"/>
        </w:rPr>
        <w:t xml:space="preserve">Қазақстан Республикасының </w:t>
      </w:r>
    </w:p>
    <w:p w14:paraId="76FAFE5C" w14:textId="77777777" w:rsidR="00850826" w:rsidRPr="00F76FDC" w:rsidRDefault="00850826" w:rsidP="00850826">
      <w:pPr>
        <w:overflowPunct w:val="0"/>
        <w:autoSpaceDE w:val="0"/>
        <w:autoSpaceDN w:val="0"/>
        <w:adjustRightInd w:val="0"/>
        <w:spacing w:after="0" w:line="240" w:lineRule="auto"/>
        <w:rPr>
          <w:rFonts w:ascii="Times New Roman" w:eastAsia="Times New Roman" w:hAnsi="Times New Roman" w:cs="Times New Roman"/>
          <w:sz w:val="28"/>
          <w:szCs w:val="28"/>
          <w:lang w:val="kk-KZ" w:eastAsia="ru-RU"/>
        </w:rPr>
      </w:pPr>
      <w:r w:rsidRPr="00F76FDC">
        <w:rPr>
          <w:rFonts w:ascii="Times New Roman" w:eastAsia="Times New Roman" w:hAnsi="Times New Roman" w:cs="Times New Roman"/>
          <w:sz w:val="28"/>
          <w:szCs w:val="28"/>
          <w:lang w:val="kk-KZ" w:eastAsia="ru-RU"/>
        </w:rPr>
        <w:t xml:space="preserve">Бәсекелестікті қорғау </w:t>
      </w:r>
    </w:p>
    <w:p w14:paraId="15FD1074" w14:textId="77777777" w:rsidR="00850826" w:rsidRPr="00F76FDC" w:rsidRDefault="00850826" w:rsidP="00850826">
      <w:pPr>
        <w:overflowPunct w:val="0"/>
        <w:autoSpaceDE w:val="0"/>
        <w:autoSpaceDN w:val="0"/>
        <w:adjustRightInd w:val="0"/>
        <w:spacing w:after="0" w:line="240" w:lineRule="auto"/>
        <w:rPr>
          <w:rFonts w:ascii="Times New Roman" w:eastAsia="Times New Roman" w:hAnsi="Times New Roman" w:cs="Times New Roman"/>
          <w:sz w:val="28"/>
          <w:szCs w:val="28"/>
          <w:lang w:val="kk-KZ" w:eastAsia="ru-RU"/>
        </w:rPr>
      </w:pPr>
      <w:r w:rsidRPr="00F76FDC">
        <w:rPr>
          <w:rFonts w:ascii="Times New Roman" w:eastAsia="Times New Roman" w:hAnsi="Times New Roman" w:cs="Times New Roman"/>
          <w:sz w:val="28"/>
          <w:szCs w:val="28"/>
          <w:lang w:val="kk-KZ" w:eastAsia="ru-RU"/>
        </w:rPr>
        <w:t>және дамыту агенттігі</w:t>
      </w:r>
    </w:p>
    <w:p w14:paraId="286CDD87" w14:textId="77777777" w:rsidR="00850826" w:rsidRPr="00F76FDC" w:rsidRDefault="00850826" w:rsidP="00850826">
      <w:pPr>
        <w:overflowPunct w:val="0"/>
        <w:autoSpaceDE w:val="0"/>
        <w:autoSpaceDN w:val="0"/>
        <w:adjustRightInd w:val="0"/>
        <w:spacing w:after="0" w:line="240" w:lineRule="auto"/>
        <w:rPr>
          <w:rFonts w:ascii="Times New Roman" w:eastAsia="Times New Roman" w:hAnsi="Times New Roman" w:cs="Times New Roman"/>
          <w:sz w:val="28"/>
          <w:szCs w:val="28"/>
          <w:lang w:val="kk-KZ" w:eastAsia="ru-RU"/>
        </w:rPr>
      </w:pPr>
    </w:p>
    <w:p w14:paraId="737B3E09" w14:textId="77777777" w:rsidR="00850826" w:rsidRPr="00F76FDC" w:rsidRDefault="00850826" w:rsidP="00850826">
      <w:pPr>
        <w:overflowPunct w:val="0"/>
        <w:autoSpaceDE w:val="0"/>
        <w:autoSpaceDN w:val="0"/>
        <w:adjustRightInd w:val="0"/>
        <w:spacing w:after="0" w:line="240" w:lineRule="auto"/>
        <w:rPr>
          <w:rFonts w:ascii="Times New Roman" w:eastAsia="Times New Roman" w:hAnsi="Times New Roman" w:cs="Times New Roman"/>
          <w:sz w:val="28"/>
          <w:szCs w:val="28"/>
          <w:lang w:val="kk-KZ" w:eastAsia="ru-RU"/>
        </w:rPr>
      </w:pPr>
      <w:r w:rsidRPr="00F76FDC">
        <w:rPr>
          <w:rFonts w:ascii="Times New Roman" w:eastAsia="Times New Roman" w:hAnsi="Times New Roman" w:cs="Times New Roman"/>
          <w:sz w:val="28"/>
          <w:szCs w:val="28"/>
          <w:lang w:val="kk-KZ" w:eastAsia="ru-RU"/>
        </w:rPr>
        <w:t>«КЕЛІСІЛДІ»</w:t>
      </w:r>
    </w:p>
    <w:p w14:paraId="5A07CFBC" w14:textId="77777777" w:rsidR="00850826" w:rsidRPr="00F76FDC" w:rsidRDefault="00850826" w:rsidP="00850826">
      <w:pPr>
        <w:overflowPunct w:val="0"/>
        <w:autoSpaceDE w:val="0"/>
        <w:autoSpaceDN w:val="0"/>
        <w:adjustRightInd w:val="0"/>
        <w:spacing w:after="0" w:line="240" w:lineRule="auto"/>
        <w:rPr>
          <w:rFonts w:ascii="Times New Roman" w:eastAsia="Times New Roman" w:hAnsi="Times New Roman" w:cs="Times New Roman"/>
          <w:sz w:val="28"/>
          <w:szCs w:val="28"/>
          <w:lang w:val="kk-KZ" w:eastAsia="ru-RU"/>
        </w:rPr>
      </w:pPr>
      <w:r w:rsidRPr="00F76FDC">
        <w:rPr>
          <w:rFonts w:ascii="Times New Roman" w:eastAsia="Times New Roman" w:hAnsi="Times New Roman" w:cs="Times New Roman"/>
          <w:sz w:val="28"/>
          <w:szCs w:val="28"/>
          <w:lang w:val="kk-KZ" w:eastAsia="ru-RU"/>
        </w:rPr>
        <w:t>Қазақстан Республикасының</w:t>
      </w:r>
    </w:p>
    <w:p w14:paraId="78B951DC" w14:textId="77777777" w:rsidR="00850826" w:rsidRPr="00F76FDC" w:rsidRDefault="00850826" w:rsidP="00850826">
      <w:pPr>
        <w:overflowPunct w:val="0"/>
        <w:autoSpaceDE w:val="0"/>
        <w:autoSpaceDN w:val="0"/>
        <w:adjustRightInd w:val="0"/>
        <w:spacing w:after="0" w:line="240" w:lineRule="auto"/>
        <w:rPr>
          <w:rFonts w:ascii="Times New Roman" w:eastAsia="Times New Roman" w:hAnsi="Times New Roman" w:cs="Times New Roman"/>
          <w:sz w:val="28"/>
          <w:szCs w:val="28"/>
          <w:lang w:val="kk-KZ" w:eastAsia="ru-RU"/>
        </w:rPr>
      </w:pPr>
      <w:r w:rsidRPr="00F76FDC">
        <w:rPr>
          <w:rFonts w:ascii="Times New Roman" w:eastAsia="Times New Roman" w:hAnsi="Times New Roman" w:cs="Times New Roman"/>
          <w:sz w:val="28"/>
          <w:szCs w:val="28"/>
          <w:lang w:val="kk-KZ" w:eastAsia="ru-RU"/>
        </w:rPr>
        <w:t>Қаржы нарығын реттеу</w:t>
      </w:r>
    </w:p>
    <w:p w14:paraId="78865AB5" w14:textId="77777777" w:rsidR="00850826" w:rsidRPr="00F76FDC" w:rsidRDefault="00850826" w:rsidP="00850826">
      <w:pPr>
        <w:overflowPunct w:val="0"/>
        <w:autoSpaceDE w:val="0"/>
        <w:autoSpaceDN w:val="0"/>
        <w:adjustRightInd w:val="0"/>
        <w:spacing w:after="0" w:line="240" w:lineRule="auto"/>
        <w:rPr>
          <w:rFonts w:ascii="Times New Roman" w:eastAsia="Times New Roman" w:hAnsi="Times New Roman" w:cs="Times New Roman"/>
          <w:sz w:val="28"/>
          <w:szCs w:val="28"/>
          <w:lang w:val="kk-KZ" w:eastAsia="ru-RU"/>
        </w:rPr>
      </w:pPr>
      <w:r w:rsidRPr="00F76FDC">
        <w:rPr>
          <w:rFonts w:ascii="Times New Roman" w:eastAsia="Times New Roman" w:hAnsi="Times New Roman" w:cs="Times New Roman"/>
          <w:sz w:val="28"/>
          <w:szCs w:val="28"/>
          <w:lang w:val="kk-KZ" w:eastAsia="ru-RU"/>
        </w:rPr>
        <w:t>және дамыту агенттігі</w:t>
      </w:r>
    </w:p>
    <w:p w14:paraId="5552C046" w14:textId="77777777" w:rsidR="00850826" w:rsidRPr="00F76FDC" w:rsidRDefault="00850826" w:rsidP="00850826">
      <w:pPr>
        <w:overflowPunct w:val="0"/>
        <w:autoSpaceDE w:val="0"/>
        <w:autoSpaceDN w:val="0"/>
        <w:adjustRightInd w:val="0"/>
        <w:spacing w:after="0" w:line="240" w:lineRule="auto"/>
        <w:rPr>
          <w:rFonts w:ascii="Times New Roman" w:eastAsia="Times New Roman" w:hAnsi="Times New Roman" w:cs="Times New Roman"/>
          <w:sz w:val="28"/>
          <w:szCs w:val="28"/>
          <w:lang w:val="kk-KZ" w:eastAsia="ru-RU"/>
        </w:rPr>
      </w:pPr>
    </w:p>
    <w:p w14:paraId="62A71445" w14:textId="77777777" w:rsidR="00850826" w:rsidRPr="00F76FDC" w:rsidRDefault="00850826" w:rsidP="00850826">
      <w:pPr>
        <w:overflowPunct w:val="0"/>
        <w:autoSpaceDE w:val="0"/>
        <w:autoSpaceDN w:val="0"/>
        <w:adjustRightInd w:val="0"/>
        <w:spacing w:after="0" w:line="240" w:lineRule="auto"/>
        <w:rPr>
          <w:rFonts w:ascii="Times New Roman" w:eastAsia="Calibri" w:hAnsi="Times New Roman" w:cs="Times New Roman"/>
          <w:sz w:val="28"/>
          <w:szCs w:val="28"/>
          <w:lang w:val="kk-KZ"/>
        </w:rPr>
      </w:pPr>
      <w:r w:rsidRPr="00F76FDC">
        <w:rPr>
          <w:rFonts w:ascii="Times New Roman" w:eastAsia="Calibri" w:hAnsi="Times New Roman" w:cs="Times New Roman"/>
          <w:sz w:val="28"/>
          <w:szCs w:val="28"/>
          <w:lang w:val="kk-KZ"/>
        </w:rPr>
        <w:t>«КЕЛІСІЛДІ»</w:t>
      </w:r>
    </w:p>
    <w:p w14:paraId="3EC188E9" w14:textId="77777777" w:rsidR="00850826" w:rsidRPr="00F76FDC" w:rsidRDefault="00850826" w:rsidP="00850826">
      <w:pPr>
        <w:overflowPunct w:val="0"/>
        <w:autoSpaceDE w:val="0"/>
        <w:autoSpaceDN w:val="0"/>
        <w:adjustRightInd w:val="0"/>
        <w:spacing w:after="0" w:line="240" w:lineRule="auto"/>
        <w:rPr>
          <w:rFonts w:ascii="Times New Roman" w:eastAsia="Times New Roman" w:hAnsi="Times New Roman" w:cs="Times New Roman"/>
          <w:sz w:val="28"/>
          <w:szCs w:val="28"/>
          <w:lang w:val="kk-KZ" w:eastAsia="ru-RU"/>
        </w:rPr>
      </w:pPr>
      <w:r w:rsidRPr="00F76FDC">
        <w:rPr>
          <w:rFonts w:ascii="Times New Roman" w:eastAsia="Times New Roman" w:hAnsi="Times New Roman" w:cs="Times New Roman"/>
          <w:sz w:val="28"/>
          <w:szCs w:val="28"/>
          <w:lang w:val="kk-KZ" w:eastAsia="ru-RU"/>
        </w:rPr>
        <w:t>Қазақстан Республикасы</w:t>
      </w:r>
    </w:p>
    <w:p w14:paraId="21AE376D" w14:textId="77777777" w:rsidR="00850826" w:rsidRPr="00F76FDC" w:rsidRDefault="00850826" w:rsidP="00850826">
      <w:pPr>
        <w:overflowPunct w:val="0"/>
        <w:autoSpaceDE w:val="0"/>
        <w:autoSpaceDN w:val="0"/>
        <w:adjustRightInd w:val="0"/>
        <w:spacing w:after="0" w:line="240" w:lineRule="auto"/>
        <w:rPr>
          <w:rFonts w:ascii="Times New Roman" w:eastAsia="Times New Roman" w:hAnsi="Times New Roman" w:cs="Times New Roman"/>
          <w:sz w:val="28"/>
          <w:szCs w:val="28"/>
          <w:lang w:val="kk-KZ" w:eastAsia="ru-RU"/>
        </w:rPr>
      </w:pPr>
      <w:r w:rsidRPr="00F76FDC">
        <w:rPr>
          <w:rFonts w:ascii="Times New Roman" w:eastAsia="Times New Roman" w:hAnsi="Times New Roman" w:cs="Times New Roman"/>
          <w:sz w:val="28"/>
          <w:szCs w:val="28"/>
          <w:lang w:val="kk-KZ" w:eastAsia="ru-RU"/>
        </w:rPr>
        <w:t>Стратегиялық жоспарлау және</w:t>
      </w:r>
    </w:p>
    <w:p w14:paraId="33910FD7" w14:textId="77777777" w:rsidR="00850826" w:rsidRPr="00F76FDC" w:rsidRDefault="00850826" w:rsidP="00850826">
      <w:pPr>
        <w:overflowPunct w:val="0"/>
        <w:autoSpaceDE w:val="0"/>
        <w:autoSpaceDN w:val="0"/>
        <w:adjustRightInd w:val="0"/>
        <w:spacing w:after="0" w:line="240" w:lineRule="auto"/>
        <w:rPr>
          <w:rFonts w:ascii="Times New Roman" w:eastAsia="Times New Roman" w:hAnsi="Times New Roman" w:cs="Times New Roman"/>
          <w:sz w:val="28"/>
          <w:szCs w:val="28"/>
          <w:lang w:val="kk-KZ" w:eastAsia="ru-RU"/>
        </w:rPr>
      </w:pPr>
      <w:r w:rsidRPr="00F76FDC">
        <w:rPr>
          <w:rFonts w:ascii="Times New Roman" w:eastAsia="Times New Roman" w:hAnsi="Times New Roman" w:cs="Times New Roman"/>
          <w:sz w:val="28"/>
          <w:szCs w:val="28"/>
          <w:lang w:val="kk-KZ" w:eastAsia="ru-RU"/>
        </w:rPr>
        <w:t>реформалар агенттігінің</w:t>
      </w:r>
    </w:p>
    <w:p w14:paraId="5F196A45" w14:textId="77777777" w:rsidR="00850826" w:rsidRPr="00F76FDC" w:rsidRDefault="00850826" w:rsidP="00850826">
      <w:pPr>
        <w:overflowPunct w:val="0"/>
        <w:autoSpaceDE w:val="0"/>
        <w:autoSpaceDN w:val="0"/>
        <w:adjustRightInd w:val="0"/>
        <w:spacing w:after="0" w:line="240" w:lineRule="auto"/>
        <w:rPr>
          <w:rFonts w:ascii="Times New Roman" w:eastAsia="Times New Roman" w:hAnsi="Times New Roman" w:cs="Times New Roman"/>
          <w:sz w:val="28"/>
          <w:szCs w:val="28"/>
          <w:lang w:val="kk-KZ" w:eastAsia="ru-RU"/>
        </w:rPr>
      </w:pPr>
      <w:r w:rsidRPr="00F76FDC">
        <w:rPr>
          <w:rFonts w:ascii="Times New Roman" w:eastAsia="Times New Roman" w:hAnsi="Times New Roman" w:cs="Times New Roman"/>
          <w:sz w:val="28"/>
          <w:szCs w:val="28"/>
          <w:lang w:val="kk-KZ" w:eastAsia="ru-RU"/>
        </w:rPr>
        <w:t>Ұлттық статистика бюросы</w:t>
      </w:r>
    </w:p>
    <w:p w14:paraId="216B4489" w14:textId="77777777" w:rsidR="003011A9" w:rsidRDefault="003011A9"/>
    <w:sectPr w:rsidR="003011A9" w:rsidSect="00AB73D3">
      <w:headerReference w:type="even" r:id="rId6"/>
      <w:headerReference w:type="default" r:id="rId7"/>
      <w:pgSz w:w="11906" w:h="16838"/>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7EC76" w14:textId="77777777" w:rsidR="00105C46" w:rsidRDefault="00105C46" w:rsidP="00F76FDC">
      <w:pPr>
        <w:spacing w:after="0" w:line="240" w:lineRule="auto"/>
      </w:pPr>
      <w:r>
        <w:separator/>
      </w:r>
    </w:p>
  </w:endnote>
  <w:endnote w:type="continuationSeparator" w:id="0">
    <w:p w14:paraId="1F3D3365" w14:textId="77777777" w:rsidR="00105C46" w:rsidRDefault="00105C46" w:rsidP="00F76F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067DA" w14:textId="77777777" w:rsidR="00105C46" w:rsidRDefault="00105C46" w:rsidP="00F76FDC">
      <w:pPr>
        <w:spacing w:after="0" w:line="240" w:lineRule="auto"/>
      </w:pPr>
      <w:r>
        <w:separator/>
      </w:r>
    </w:p>
  </w:footnote>
  <w:footnote w:type="continuationSeparator" w:id="0">
    <w:p w14:paraId="0316C9D1" w14:textId="77777777" w:rsidR="00105C46" w:rsidRDefault="00105C46" w:rsidP="00F76F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4DF09" w14:textId="77777777" w:rsidR="00E64B7F" w:rsidRDefault="00763FFD">
    <w:pPr>
      <w:pStyle w:val="a3"/>
      <w:framePr w:wrap="around" w:vAnchor="text" w:hAnchor="margin" w:xAlign="center" w:y="1"/>
      <w:rPr>
        <w:rStyle w:val="a6"/>
      </w:rPr>
    </w:pPr>
    <w:r>
      <w:rPr>
        <w:rStyle w:val="a6"/>
      </w:rPr>
      <w:pgNum/>
    </w:r>
  </w:p>
  <w:p w14:paraId="420D1285" w14:textId="77777777" w:rsidR="00E64B7F" w:rsidRDefault="00105C46">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43ACB" w14:textId="77777777" w:rsidR="00E64B7F" w:rsidRPr="00F76FDC" w:rsidRDefault="00763FFD">
    <w:pPr>
      <w:pStyle w:val="a3"/>
      <w:framePr w:wrap="around" w:vAnchor="text" w:hAnchor="margin" w:xAlign="center" w:y="1"/>
      <w:rPr>
        <w:rStyle w:val="a6"/>
        <w:rFonts w:ascii="Times New Roman" w:hAnsi="Times New Roman" w:cs="Times New Roman"/>
        <w:sz w:val="24"/>
        <w:szCs w:val="24"/>
      </w:rPr>
    </w:pPr>
    <w:r w:rsidRPr="00F76FDC">
      <w:rPr>
        <w:rStyle w:val="a6"/>
        <w:rFonts w:ascii="Times New Roman" w:hAnsi="Times New Roman" w:cs="Times New Roman"/>
        <w:sz w:val="24"/>
        <w:szCs w:val="24"/>
      </w:rPr>
      <w:fldChar w:fldCharType="begin"/>
    </w:r>
    <w:r w:rsidRPr="00F76FDC">
      <w:rPr>
        <w:rStyle w:val="a6"/>
        <w:rFonts w:ascii="Times New Roman" w:hAnsi="Times New Roman" w:cs="Times New Roman"/>
        <w:sz w:val="24"/>
        <w:szCs w:val="24"/>
      </w:rPr>
      <w:instrText xml:space="preserve">PAGE  </w:instrText>
    </w:r>
    <w:r w:rsidRPr="00F76FDC">
      <w:rPr>
        <w:rStyle w:val="a6"/>
        <w:rFonts w:ascii="Times New Roman" w:hAnsi="Times New Roman" w:cs="Times New Roman"/>
        <w:sz w:val="24"/>
        <w:szCs w:val="24"/>
      </w:rPr>
      <w:fldChar w:fldCharType="separate"/>
    </w:r>
    <w:r w:rsidRPr="00F76FDC">
      <w:rPr>
        <w:rStyle w:val="a6"/>
        <w:rFonts w:ascii="Times New Roman" w:hAnsi="Times New Roman" w:cs="Times New Roman"/>
        <w:noProof/>
        <w:sz w:val="24"/>
        <w:szCs w:val="24"/>
      </w:rPr>
      <w:t>2</w:t>
    </w:r>
    <w:r w:rsidRPr="00F76FDC">
      <w:rPr>
        <w:rStyle w:val="a6"/>
        <w:rFonts w:ascii="Times New Roman" w:hAnsi="Times New Roman" w:cs="Times New Roman"/>
        <w:sz w:val="24"/>
        <w:szCs w:val="24"/>
      </w:rPr>
      <w:fldChar w:fldCharType="end"/>
    </w:r>
  </w:p>
  <w:p w14:paraId="3D3059D5" w14:textId="77777777" w:rsidR="00E64B7F" w:rsidRPr="00F76FDC" w:rsidRDefault="00105C46">
    <w:pPr>
      <w:pStyle w:val="a3"/>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11A9"/>
    <w:rsid w:val="00105C46"/>
    <w:rsid w:val="003011A9"/>
    <w:rsid w:val="00763FFD"/>
    <w:rsid w:val="00850826"/>
    <w:rsid w:val="00F76FDC"/>
  </w:rsids>
  <m:mathPr>
    <m:mathFont m:val="Cambria Math"/>
    <m:brkBin m:val="before"/>
    <m:brkBinSub m:val="--"/>
    <m:smallFrac m:val="0"/>
    <m:dispDef/>
    <m:lMargin m:val="0"/>
    <m:rMargin m:val="0"/>
    <m:defJc m:val="centerGroup"/>
    <m:wrapIndent m:val="1440"/>
    <m:intLim m:val="subSup"/>
    <m:naryLim m:val="undOvr"/>
  </m:mathPr>
  <w:themeFontLang w:val="ru-K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FF7E9"/>
  <w15:chartTrackingRefBased/>
  <w15:docId w15:val="{A56F56E0-5E57-4959-AD99-656320A1F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K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082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6FD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76FDC"/>
  </w:style>
  <w:style w:type="table" w:styleId="a5">
    <w:name w:val="Table Grid"/>
    <w:basedOn w:val="a1"/>
    <w:rsid w:val="00F76FDC"/>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page number"/>
    <w:basedOn w:val="a0"/>
    <w:rsid w:val="00F76FDC"/>
  </w:style>
  <w:style w:type="paragraph" w:styleId="a7">
    <w:name w:val="footer"/>
    <w:basedOn w:val="a"/>
    <w:link w:val="a8"/>
    <w:uiPriority w:val="99"/>
    <w:unhideWhenUsed/>
    <w:rsid w:val="00F76FD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76F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368</Words>
  <Characters>2098</Characters>
  <Application>Microsoft Office Word</Application>
  <DocSecurity>0</DocSecurity>
  <Lines>17</Lines>
  <Paragraphs>4</Paragraphs>
  <ScaleCrop>false</ScaleCrop>
  <Company>MTSZN</Company>
  <LinksUpToDate>false</LinksUpToDate>
  <CharactersWithSpaces>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Батырбек Оразов</dc:creator>
  <cp:keywords/>
  <dc:description/>
  <cp:lastModifiedBy>Батырбек Оразов</cp:lastModifiedBy>
  <cp:revision>3</cp:revision>
  <dcterms:created xsi:type="dcterms:W3CDTF">2025-06-02T07:28:00Z</dcterms:created>
  <dcterms:modified xsi:type="dcterms:W3CDTF">2025-07-02T12:48:00Z</dcterms:modified>
</cp:coreProperties>
</file>